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B4" w:rsidRDefault="00DB63D3" w:rsidP="00D354B4">
      <w:pPr>
        <w:spacing w:line="240" w:lineRule="auto"/>
        <w:jc w:val="center"/>
        <w:rPr>
          <w:b/>
          <w:sz w:val="56"/>
          <w:szCs w:val="56"/>
        </w:rPr>
      </w:pPr>
      <w:r>
        <w:rPr>
          <w:b/>
          <w:sz w:val="56"/>
          <w:szCs w:val="56"/>
        </w:rPr>
        <w:t>Pangbourne W</w:t>
      </w:r>
      <w:r w:rsidR="00D354B4">
        <w:rPr>
          <w:b/>
          <w:sz w:val="56"/>
          <w:szCs w:val="56"/>
        </w:rPr>
        <w:t xml:space="preserve">orking </w:t>
      </w:r>
      <w:r>
        <w:rPr>
          <w:b/>
          <w:sz w:val="56"/>
          <w:szCs w:val="56"/>
        </w:rPr>
        <w:t>Men’s C</w:t>
      </w:r>
      <w:r w:rsidR="00D354B4">
        <w:rPr>
          <w:b/>
          <w:sz w:val="56"/>
          <w:szCs w:val="56"/>
        </w:rPr>
        <w:t>lub</w:t>
      </w:r>
    </w:p>
    <w:p w:rsidR="00D354B4" w:rsidRDefault="00D354B4" w:rsidP="00D354B4">
      <w:pPr>
        <w:spacing w:line="240" w:lineRule="auto"/>
        <w:jc w:val="center"/>
        <w:rPr>
          <w:b/>
          <w:sz w:val="24"/>
          <w:szCs w:val="24"/>
        </w:rPr>
      </w:pPr>
      <w:r>
        <w:rPr>
          <w:b/>
          <w:sz w:val="24"/>
          <w:szCs w:val="24"/>
        </w:rPr>
        <w:t>Whitchurch road, Pangbourne, Reading, Berks, RG8 7BS</w:t>
      </w:r>
    </w:p>
    <w:p w:rsidR="00D354B4" w:rsidRDefault="00D354B4" w:rsidP="00D354B4">
      <w:pPr>
        <w:spacing w:line="240" w:lineRule="auto"/>
        <w:jc w:val="center"/>
        <w:rPr>
          <w:b/>
          <w:sz w:val="24"/>
          <w:szCs w:val="24"/>
        </w:rPr>
      </w:pPr>
      <w:r>
        <w:rPr>
          <w:b/>
          <w:sz w:val="24"/>
          <w:szCs w:val="24"/>
        </w:rPr>
        <w:t>Telephone 01189 842885</w:t>
      </w:r>
      <w:r w:rsidR="00543D56">
        <w:rPr>
          <w:b/>
          <w:sz w:val="24"/>
          <w:szCs w:val="24"/>
        </w:rPr>
        <w:t xml:space="preserve">  </w:t>
      </w:r>
    </w:p>
    <w:p w:rsidR="00543D56" w:rsidRDefault="00543D56" w:rsidP="009103CD">
      <w:pPr>
        <w:spacing w:line="240" w:lineRule="auto"/>
        <w:rPr>
          <w:b/>
          <w:sz w:val="24"/>
          <w:szCs w:val="24"/>
        </w:rPr>
      </w:pPr>
    </w:p>
    <w:p w:rsidR="00DB63D3" w:rsidRPr="009103CD" w:rsidRDefault="00D354B4" w:rsidP="00DB63D3">
      <w:pPr>
        <w:spacing w:line="240" w:lineRule="auto"/>
        <w:jc w:val="center"/>
        <w:rPr>
          <w:b/>
          <w:sz w:val="40"/>
          <w:szCs w:val="40"/>
        </w:rPr>
      </w:pPr>
      <w:r w:rsidRPr="009103CD">
        <w:rPr>
          <w:b/>
          <w:sz w:val="40"/>
          <w:szCs w:val="40"/>
        </w:rPr>
        <w:t>Rosewood hall hire</w:t>
      </w:r>
      <w:r w:rsidR="00DB63D3" w:rsidRPr="009103CD">
        <w:rPr>
          <w:b/>
          <w:sz w:val="40"/>
          <w:szCs w:val="40"/>
        </w:rPr>
        <w:t>- hourly</w:t>
      </w:r>
      <w:r w:rsidRPr="009103CD">
        <w:rPr>
          <w:b/>
          <w:sz w:val="40"/>
          <w:szCs w:val="40"/>
        </w:rPr>
        <w:t xml:space="preserve"> agreement </w:t>
      </w:r>
    </w:p>
    <w:p w:rsidR="00D354B4" w:rsidRPr="009103CD" w:rsidRDefault="00D354B4" w:rsidP="00D354B4">
      <w:pPr>
        <w:spacing w:line="240" w:lineRule="auto"/>
        <w:rPr>
          <w:sz w:val="24"/>
          <w:szCs w:val="24"/>
        </w:rPr>
      </w:pPr>
      <w:r w:rsidRPr="009103CD">
        <w:rPr>
          <w:sz w:val="24"/>
          <w:szCs w:val="24"/>
        </w:rPr>
        <w:t>This agreement hereby sets out the terms and conditions agreed between the above hereinafter known as the lessor and …………………………….. Hereinafter known as the hirer.</w:t>
      </w:r>
    </w:p>
    <w:p w:rsidR="00D354B4" w:rsidRPr="009103CD" w:rsidRDefault="00D354B4" w:rsidP="00D354B4">
      <w:pPr>
        <w:spacing w:line="240" w:lineRule="auto"/>
        <w:rPr>
          <w:sz w:val="24"/>
          <w:szCs w:val="24"/>
        </w:rPr>
      </w:pPr>
      <w:r w:rsidRPr="009103CD">
        <w:rPr>
          <w:sz w:val="24"/>
          <w:szCs w:val="24"/>
        </w:rPr>
        <w:t xml:space="preserve">I confirm that I am a full member of PWMC.  The lessor will supply the Rosewood hall, Whitchurch road, Pangbourne on the </w:t>
      </w:r>
      <w:r w:rsidRPr="009103CD">
        <w:rPr>
          <w:b/>
          <w:sz w:val="24"/>
          <w:szCs w:val="24"/>
        </w:rPr>
        <w:t>date of</w:t>
      </w:r>
      <w:r w:rsidRPr="009103CD">
        <w:rPr>
          <w:sz w:val="24"/>
          <w:szCs w:val="24"/>
        </w:rPr>
        <w:t xml:space="preserve"> …………………….. And will permit the hirer to have access to the selected amenities contracted for </w:t>
      </w:r>
      <w:r w:rsidRPr="009103CD">
        <w:rPr>
          <w:b/>
          <w:sz w:val="24"/>
          <w:szCs w:val="24"/>
        </w:rPr>
        <w:t>between the hours:</w:t>
      </w:r>
    </w:p>
    <w:p w:rsidR="00D354B4" w:rsidRPr="009103CD" w:rsidRDefault="00D354B4" w:rsidP="00D354B4">
      <w:pPr>
        <w:spacing w:line="240" w:lineRule="auto"/>
        <w:rPr>
          <w:sz w:val="24"/>
          <w:szCs w:val="24"/>
        </w:rPr>
      </w:pPr>
      <w:r w:rsidRPr="009103CD">
        <w:rPr>
          <w:sz w:val="24"/>
          <w:szCs w:val="24"/>
        </w:rPr>
        <w:t>……………………………………………………………………..</w:t>
      </w:r>
    </w:p>
    <w:p w:rsidR="00D354B4" w:rsidRPr="009103CD" w:rsidRDefault="00D354B4" w:rsidP="00D354B4">
      <w:pPr>
        <w:spacing w:line="240" w:lineRule="auto"/>
        <w:rPr>
          <w:sz w:val="24"/>
          <w:szCs w:val="24"/>
        </w:rPr>
      </w:pPr>
      <w:r w:rsidRPr="009103CD">
        <w:rPr>
          <w:sz w:val="24"/>
          <w:szCs w:val="24"/>
        </w:rPr>
        <w:t xml:space="preserve">The hirer will be held responsible by PWMC for any damage or theft caused or due to the actions of the hirer or hirers guests howsoever cause and will be required to lodge a refundable deposit of </w:t>
      </w:r>
      <w:r w:rsidRPr="009103CD">
        <w:rPr>
          <w:b/>
          <w:sz w:val="24"/>
          <w:szCs w:val="24"/>
        </w:rPr>
        <w:t>£150</w:t>
      </w:r>
      <w:r w:rsidRPr="009103CD">
        <w:rPr>
          <w:sz w:val="24"/>
          <w:szCs w:val="24"/>
        </w:rPr>
        <w:t xml:space="preserve"> 14 days prior to the hire period which will be set against part of any such damage or theft arising. The deposit can be returned 3 days after the hire, subject to a satisfactory inspection being carried out following the completion of the hire period.</w:t>
      </w:r>
    </w:p>
    <w:p w:rsidR="00D354B4" w:rsidRPr="009103CD" w:rsidRDefault="00D354B4" w:rsidP="00D354B4">
      <w:pPr>
        <w:spacing w:line="240" w:lineRule="auto"/>
        <w:rPr>
          <w:sz w:val="24"/>
          <w:szCs w:val="24"/>
        </w:rPr>
      </w:pPr>
      <w:r w:rsidRPr="009103CD">
        <w:rPr>
          <w:sz w:val="24"/>
          <w:szCs w:val="24"/>
        </w:rPr>
        <w:t>Standard hall hire consists of hire of the main hall and toilet area and includes the lounge bar and staffed bar.</w:t>
      </w:r>
    </w:p>
    <w:p w:rsidR="00D354B4" w:rsidRPr="009103CD" w:rsidRDefault="00D354B4" w:rsidP="00D354B4">
      <w:pPr>
        <w:spacing w:line="240" w:lineRule="auto"/>
        <w:rPr>
          <w:sz w:val="24"/>
          <w:szCs w:val="24"/>
        </w:rPr>
      </w:pPr>
      <w:r w:rsidRPr="009103CD">
        <w:rPr>
          <w:sz w:val="24"/>
          <w:szCs w:val="24"/>
        </w:rPr>
        <w:t>Kitchen hire consists of use of the kitchen and appliances.</w:t>
      </w:r>
    </w:p>
    <w:p w:rsidR="00D354B4" w:rsidRPr="009103CD" w:rsidRDefault="00D354B4" w:rsidP="00D354B4">
      <w:pPr>
        <w:spacing w:line="240" w:lineRule="auto"/>
        <w:rPr>
          <w:sz w:val="24"/>
          <w:szCs w:val="24"/>
        </w:rPr>
      </w:pPr>
      <w:r w:rsidRPr="009103CD">
        <w:rPr>
          <w:sz w:val="24"/>
          <w:szCs w:val="24"/>
        </w:rPr>
        <w:t xml:space="preserve">Entertainment hire includes the hire of the Bluetooth/cd sound system and disco lighting equipment (the hirer is to supply their own music to play though the sound system) </w:t>
      </w:r>
    </w:p>
    <w:p w:rsidR="00D354B4" w:rsidRPr="009103CD" w:rsidRDefault="00D354B4" w:rsidP="00D354B4">
      <w:pPr>
        <w:spacing w:line="240" w:lineRule="atLeast"/>
        <w:rPr>
          <w:b/>
          <w:sz w:val="24"/>
          <w:szCs w:val="24"/>
        </w:rPr>
      </w:pPr>
      <w:r w:rsidRPr="009103CD">
        <w:rPr>
          <w:b/>
          <w:sz w:val="24"/>
          <w:szCs w:val="24"/>
        </w:rPr>
        <w:t>Hall hire per hour     £15.00</w:t>
      </w:r>
    </w:p>
    <w:p w:rsidR="00D354B4" w:rsidRPr="009103CD" w:rsidRDefault="00D354B4" w:rsidP="00D354B4">
      <w:pPr>
        <w:spacing w:line="240" w:lineRule="atLeast"/>
        <w:rPr>
          <w:b/>
          <w:sz w:val="24"/>
          <w:szCs w:val="24"/>
        </w:rPr>
      </w:pPr>
      <w:r w:rsidRPr="009103CD">
        <w:rPr>
          <w:b/>
          <w:sz w:val="24"/>
          <w:szCs w:val="24"/>
        </w:rPr>
        <w:t>Kitchen hire                £30</w:t>
      </w:r>
    </w:p>
    <w:p w:rsidR="00D354B4" w:rsidRPr="009103CD" w:rsidRDefault="00D354B4" w:rsidP="00D354B4">
      <w:pPr>
        <w:spacing w:line="240" w:lineRule="atLeast"/>
        <w:rPr>
          <w:b/>
          <w:sz w:val="24"/>
          <w:szCs w:val="24"/>
        </w:rPr>
      </w:pPr>
      <w:r w:rsidRPr="009103CD">
        <w:rPr>
          <w:b/>
          <w:sz w:val="24"/>
          <w:szCs w:val="24"/>
        </w:rPr>
        <w:t>Entertainment hire   £25</w:t>
      </w:r>
    </w:p>
    <w:p w:rsidR="00D354B4" w:rsidRPr="009103CD" w:rsidRDefault="00D354B4" w:rsidP="00D354B4">
      <w:pPr>
        <w:spacing w:line="240" w:lineRule="atLeast"/>
        <w:rPr>
          <w:sz w:val="24"/>
          <w:szCs w:val="24"/>
        </w:rPr>
      </w:pPr>
      <w:r w:rsidRPr="009103CD">
        <w:rPr>
          <w:sz w:val="24"/>
          <w:szCs w:val="24"/>
        </w:rPr>
        <w:t>The hirer must supply a full list of non-members attending the event that will be submitted to the office at least 3 days before the event. You will be held responsible for all persons attending the function on the hire date are checked in against the list submitted (this list must be held by a responsible person at the event in case of fire).</w:t>
      </w:r>
    </w:p>
    <w:p w:rsidR="00D354B4" w:rsidRPr="009103CD" w:rsidRDefault="00D354B4" w:rsidP="00D354B4">
      <w:pPr>
        <w:spacing w:line="240" w:lineRule="atLeast"/>
        <w:rPr>
          <w:sz w:val="24"/>
          <w:szCs w:val="24"/>
        </w:rPr>
      </w:pPr>
      <w:r w:rsidRPr="009103CD">
        <w:rPr>
          <w:sz w:val="24"/>
          <w:szCs w:val="24"/>
        </w:rPr>
        <w:t xml:space="preserve">The hirer must ensure that all persons behave in a responsible manner and ensure that drunk and disorderly behaviour does not take place. Any persons currently excluded from PWMC must seek permission from the club committee at least 1 month prior to the event to enable a discussion as to whether they will be granted access to the event.  </w:t>
      </w:r>
    </w:p>
    <w:p w:rsidR="00D354B4" w:rsidRPr="009103CD" w:rsidRDefault="00D354B4" w:rsidP="00D354B4">
      <w:pPr>
        <w:spacing w:line="240" w:lineRule="atLeast"/>
        <w:rPr>
          <w:sz w:val="24"/>
          <w:szCs w:val="24"/>
        </w:rPr>
      </w:pPr>
      <w:r w:rsidRPr="009103CD">
        <w:rPr>
          <w:b/>
          <w:sz w:val="24"/>
          <w:szCs w:val="24"/>
        </w:rPr>
        <w:t>Time must be included in the hire to allow for setting up and clearing up after the event</w:t>
      </w:r>
      <w:r w:rsidRPr="009103CD">
        <w:rPr>
          <w:sz w:val="24"/>
          <w:szCs w:val="24"/>
        </w:rPr>
        <w:t xml:space="preserve">. </w:t>
      </w:r>
    </w:p>
    <w:p w:rsidR="00DB63D3" w:rsidRPr="009103CD" w:rsidRDefault="00D354B4" w:rsidP="00D354B4">
      <w:pPr>
        <w:spacing w:line="240" w:lineRule="atLeast"/>
        <w:rPr>
          <w:b/>
          <w:sz w:val="24"/>
          <w:szCs w:val="24"/>
          <w:u w:val="single"/>
        </w:rPr>
      </w:pPr>
      <w:r w:rsidRPr="009103CD">
        <w:rPr>
          <w:b/>
          <w:sz w:val="24"/>
          <w:szCs w:val="24"/>
          <w:u w:val="single"/>
        </w:rPr>
        <w:t>Please see next page for terms of use</w:t>
      </w:r>
    </w:p>
    <w:p w:rsidR="009103CD" w:rsidRDefault="009103CD" w:rsidP="00D354B4">
      <w:pPr>
        <w:spacing w:line="240" w:lineRule="atLeast"/>
        <w:rPr>
          <w:b/>
          <w:sz w:val="24"/>
          <w:szCs w:val="24"/>
          <w:u w:val="single"/>
        </w:rPr>
      </w:pPr>
    </w:p>
    <w:p w:rsidR="009103CD" w:rsidRDefault="009103CD" w:rsidP="00D354B4">
      <w:pPr>
        <w:spacing w:line="240" w:lineRule="atLeast"/>
        <w:rPr>
          <w:b/>
          <w:sz w:val="24"/>
          <w:szCs w:val="24"/>
          <w:u w:val="single"/>
        </w:rPr>
      </w:pPr>
    </w:p>
    <w:p w:rsidR="009103CD" w:rsidRDefault="009103CD" w:rsidP="00D354B4">
      <w:pPr>
        <w:spacing w:line="240" w:lineRule="atLeast"/>
        <w:rPr>
          <w:b/>
          <w:sz w:val="24"/>
          <w:szCs w:val="24"/>
          <w:u w:val="single"/>
        </w:rPr>
      </w:pPr>
    </w:p>
    <w:p w:rsidR="00D354B4" w:rsidRPr="009103CD" w:rsidRDefault="00D354B4" w:rsidP="009103CD">
      <w:pPr>
        <w:spacing w:line="240" w:lineRule="atLeast"/>
        <w:jc w:val="center"/>
        <w:rPr>
          <w:b/>
          <w:sz w:val="24"/>
          <w:szCs w:val="24"/>
          <w:u w:val="single"/>
        </w:rPr>
      </w:pPr>
      <w:r w:rsidRPr="009103CD">
        <w:rPr>
          <w:b/>
          <w:sz w:val="24"/>
          <w:szCs w:val="24"/>
          <w:u w:val="single"/>
        </w:rPr>
        <w:lastRenderedPageBreak/>
        <w:t>Terms of use</w:t>
      </w:r>
    </w:p>
    <w:p w:rsidR="00D354B4" w:rsidRPr="009103CD" w:rsidRDefault="00D354B4" w:rsidP="00D354B4">
      <w:pPr>
        <w:spacing w:line="240" w:lineRule="atLeast"/>
        <w:jc w:val="center"/>
        <w:rPr>
          <w:b/>
          <w:color w:val="FF0000"/>
          <w:sz w:val="28"/>
          <w:szCs w:val="28"/>
          <w:u w:val="single"/>
        </w:rPr>
      </w:pPr>
      <w:r w:rsidRPr="009103CD">
        <w:rPr>
          <w:b/>
          <w:color w:val="FF0000"/>
          <w:sz w:val="28"/>
          <w:szCs w:val="28"/>
          <w:u w:val="single"/>
        </w:rPr>
        <w:t xml:space="preserve">Please be aware all non-members vehicles must pay and display in the car park- not the </w:t>
      </w:r>
      <w:r w:rsidR="009103CD" w:rsidRPr="009103CD">
        <w:rPr>
          <w:b/>
          <w:color w:val="FF0000"/>
          <w:sz w:val="28"/>
          <w:szCs w:val="28"/>
          <w:u w:val="single"/>
        </w:rPr>
        <w:t>member’s</w:t>
      </w:r>
      <w:r w:rsidRPr="009103CD">
        <w:rPr>
          <w:b/>
          <w:color w:val="FF0000"/>
          <w:sz w:val="28"/>
          <w:szCs w:val="28"/>
          <w:u w:val="single"/>
        </w:rPr>
        <w:t xml:space="preserve"> car park.</w:t>
      </w:r>
    </w:p>
    <w:p w:rsidR="00D354B4" w:rsidRPr="009103CD" w:rsidRDefault="00D354B4" w:rsidP="00D354B4">
      <w:pPr>
        <w:pStyle w:val="ListParagraph"/>
        <w:numPr>
          <w:ilvl w:val="0"/>
          <w:numId w:val="1"/>
        </w:numPr>
        <w:spacing w:line="240" w:lineRule="atLeast"/>
        <w:rPr>
          <w:b/>
          <w:sz w:val="24"/>
          <w:szCs w:val="24"/>
        </w:rPr>
      </w:pPr>
      <w:r w:rsidRPr="009103CD">
        <w:rPr>
          <w:b/>
          <w:sz w:val="24"/>
          <w:szCs w:val="24"/>
        </w:rPr>
        <w:t>No 18</w:t>
      </w:r>
      <w:r w:rsidRPr="009103CD">
        <w:rPr>
          <w:b/>
          <w:sz w:val="24"/>
          <w:szCs w:val="24"/>
          <w:vertAlign w:val="superscript"/>
        </w:rPr>
        <w:t>th</w:t>
      </w:r>
      <w:r w:rsidRPr="009103CD">
        <w:rPr>
          <w:b/>
          <w:sz w:val="24"/>
          <w:szCs w:val="24"/>
        </w:rPr>
        <w:t xml:space="preserve"> birthday party’s</w:t>
      </w:r>
    </w:p>
    <w:p w:rsidR="00D354B4" w:rsidRPr="009103CD" w:rsidRDefault="00D354B4" w:rsidP="00D354B4">
      <w:pPr>
        <w:pStyle w:val="ListParagraph"/>
        <w:numPr>
          <w:ilvl w:val="0"/>
          <w:numId w:val="1"/>
        </w:numPr>
        <w:spacing w:line="240" w:lineRule="atLeast"/>
        <w:rPr>
          <w:b/>
          <w:sz w:val="24"/>
          <w:szCs w:val="24"/>
        </w:rPr>
      </w:pPr>
      <w:r w:rsidRPr="009103CD">
        <w:rPr>
          <w:b/>
          <w:sz w:val="24"/>
          <w:szCs w:val="24"/>
        </w:rPr>
        <w:t xml:space="preserve">Only drinks purchased from the club bar to be consumed  </w:t>
      </w:r>
    </w:p>
    <w:p w:rsidR="00D354B4" w:rsidRPr="009103CD" w:rsidRDefault="00D354B4" w:rsidP="00D354B4">
      <w:pPr>
        <w:pStyle w:val="ListParagraph"/>
        <w:numPr>
          <w:ilvl w:val="0"/>
          <w:numId w:val="1"/>
        </w:numPr>
        <w:spacing w:line="240" w:lineRule="atLeast"/>
        <w:rPr>
          <w:b/>
          <w:sz w:val="24"/>
          <w:szCs w:val="24"/>
        </w:rPr>
      </w:pPr>
      <w:r w:rsidRPr="009103CD">
        <w:rPr>
          <w:b/>
          <w:sz w:val="24"/>
          <w:szCs w:val="24"/>
        </w:rPr>
        <w:t xml:space="preserve">No </w:t>
      </w:r>
      <w:proofErr w:type="spellStart"/>
      <w:r w:rsidRPr="009103CD">
        <w:rPr>
          <w:b/>
          <w:sz w:val="24"/>
          <w:szCs w:val="24"/>
        </w:rPr>
        <w:t>sellotape</w:t>
      </w:r>
      <w:proofErr w:type="spellEnd"/>
      <w:r w:rsidRPr="009103CD">
        <w:rPr>
          <w:b/>
          <w:sz w:val="24"/>
          <w:szCs w:val="24"/>
        </w:rPr>
        <w:t xml:space="preserve"> or drawing pins to be applied to any surface</w:t>
      </w:r>
    </w:p>
    <w:p w:rsidR="00D354B4" w:rsidRPr="009103CD" w:rsidRDefault="00D354B4" w:rsidP="00D354B4">
      <w:pPr>
        <w:pStyle w:val="ListParagraph"/>
        <w:numPr>
          <w:ilvl w:val="0"/>
          <w:numId w:val="1"/>
        </w:numPr>
        <w:spacing w:line="240" w:lineRule="atLeast"/>
        <w:rPr>
          <w:b/>
          <w:sz w:val="24"/>
          <w:szCs w:val="24"/>
        </w:rPr>
      </w:pPr>
      <w:proofErr w:type="spellStart"/>
      <w:r w:rsidRPr="009103CD">
        <w:rPr>
          <w:b/>
          <w:sz w:val="24"/>
          <w:szCs w:val="24"/>
        </w:rPr>
        <w:t>Bluetac</w:t>
      </w:r>
      <w:proofErr w:type="spellEnd"/>
      <w:r w:rsidRPr="009103CD">
        <w:rPr>
          <w:b/>
          <w:sz w:val="24"/>
          <w:szCs w:val="24"/>
        </w:rPr>
        <w:t xml:space="preserve"> only to be used on glazed surfaces</w:t>
      </w:r>
    </w:p>
    <w:p w:rsidR="00D354B4" w:rsidRPr="009103CD" w:rsidRDefault="00D354B4" w:rsidP="00D354B4">
      <w:pPr>
        <w:pStyle w:val="ListParagraph"/>
        <w:numPr>
          <w:ilvl w:val="0"/>
          <w:numId w:val="1"/>
        </w:numPr>
        <w:spacing w:line="240" w:lineRule="atLeast"/>
        <w:rPr>
          <w:b/>
          <w:sz w:val="24"/>
          <w:szCs w:val="24"/>
        </w:rPr>
      </w:pPr>
      <w:r w:rsidRPr="009103CD">
        <w:rPr>
          <w:b/>
          <w:sz w:val="24"/>
          <w:szCs w:val="24"/>
        </w:rPr>
        <w:t>Hanging decorations are only to be permitted to be hung from the hooks provided around the dance floor</w:t>
      </w:r>
    </w:p>
    <w:p w:rsidR="00D354B4" w:rsidRPr="009103CD" w:rsidRDefault="00D354B4" w:rsidP="00D354B4">
      <w:pPr>
        <w:pStyle w:val="ListParagraph"/>
        <w:numPr>
          <w:ilvl w:val="0"/>
          <w:numId w:val="1"/>
        </w:numPr>
        <w:spacing w:line="240" w:lineRule="atLeast"/>
        <w:rPr>
          <w:b/>
          <w:sz w:val="24"/>
          <w:szCs w:val="24"/>
        </w:rPr>
      </w:pPr>
      <w:r w:rsidRPr="009103CD">
        <w:rPr>
          <w:b/>
          <w:sz w:val="24"/>
          <w:szCs w:val="24"/>
        </w:rPr>
        <w:t>No naked flames (candles etc.)</w:t>
      </w:r>
    </w:p>
    <w:p w:rsidR="00D354B4" w:rsidRPr="009103CD" w:rsidRDefault="00D354B4" w:rsidP="00D354B4">
      <w:pPr>
        <w:pStyle w:val="ListParagraph"/>
        <w:numPr>
          <w:ilvl w:val="0"/>
          <w:numId w:val="1"/>
        </w:numPr>
        <w:spacing w:line="240" w:lineRule="atLeast"/>
        <w:rPr>
          <w:b/>
          <w:sz w:val="24"/>
          <w:szCs w:val="24"/>
        </w:rPr>
      </w:pPr>
      <w:r w:rsidRPr="009103CD">
        <w:rPr>
          <w:b/>
          <w:sz w:val="24"/>
          <w:szCs w:val="24"/>
        </w:rPr>
        <w:t>Fire exits are only to be used in an emergency</w:t>
      </w:r>
    </w:p>
    <w:p w:rsidR="00D354B4" w:rsidRPr="009103CD" w:rsidRDefault="00D354B4" w:rsidP="00D354B4">
      <w:pPr>
        <w:pStyle w:val="ListParagraph"/>
        <w:numPr>
          <w:ilvl w:val="0"/>
          <w:numId w:val="1"/>
        </w:numPr>
        <w:spacing w:line="240" w:lineRule="atLeast"/>
        <w:rPr>
          <w:b/>
          <w:sz w:val="24"/>
          <w:szCs w:val="24"/>
        </w:rPr>
      </w:pPr>
      <w:r w:rsidRPr="009103CD">
        <w:rPr>
          <w:b/>
          <w:sz w:val="24"/>
          <w:szCs w:val="24"/>
        </w:rPr>
        <w:t xml:space="preserve">No underage drinking of alcohol </w:t>
      </w:r>
    </w:p>
    <w:p w:rsidR="00D354B4" w:rsidRPr="009103CD" w:rsidRDefault="00D354B4" w:rsidP="00D354B4">
      <w:pPr>
        <w:pStyle w:val="ListParagraph"/>
        <w:numPr>
          <w:ilvl w:val="0"/>
          <w:numId w:val="1"/>
        </w:numPr>
        <w:spacing w:line="240" w:lineRule="atLeast"/>
        <w:rPr>
          <w:b/>
          <w:sz w:val="24"/>
          <w:szCs w:val="24"/>
        </w:rPr>
      </w:pPr>
      <w:r w:rsidRPr="009103CD">
        <w:rPr>
          <w:b/>
          <w:sz w:val="24"/>
          <w:szCs w:val="24"/>
        </w:rPr>
        <w:t xml:space="preserve">No smoking (including e-cigarettes) </w:t>
      </w:r>
    </w:p>
    <w:p w:rsidR="00D354B4" w:rsidRPr="009103CD" w:rsidRDefault="00D354B4" w:rsidP="00D354B4">
      <w:pPr>
        <w:pStyle w:val="ListParagraph"/>
        <w:numPr>
          <w:ilvl w:val="0"/>
          <w:numId w:val="1"/>
        </w:numPr>
        <w:spacing w:line="240" w:lineRule="atLeast"/>
        <w:rPr>
          <w:b/>
          <w:sz w:val="24"/>
          <w:szCs w:val="24"/>
        </w:rPr>
      </w:pPr>
      <w:r w:rsidRPr="009103CD">
        <w:rPr>
          <w:b/>
          <w:sz w:val="24"/>
          <w:szCs w:val="24"/>
        </w:rPr>
        <w:t xml:space="preserve">No fixtures or fittings to be removed without consent from the secretary </w:t>
      </w:r>
    </w:p>
    <w:p w:rsidR="00D354B4" w:rsidRPr="009103CD" w:rsidRDefault="00D354B4" w:rsidP="00D354B4">
      <w:pPr>
        <w:pStyle w:val="ListParagraph"/>
        <w:numPr>
          <w:ilvl w:val="0"/>
          <w:numId w:val="1"/>
        </w:numPr>
        <w:spacing w:line="240" w:lineRule="atLeast"/>
        <w:rPr>
          <w:b/>
          <w:sz w:val="24"/>
          <w:szCs w:val="24"/>
        </w:rPr>
      </w:pPr>
      <w:r w:rsidRPr="009103CD">
        <w:rPr>
          <w:b/>
          <w:sz w:val="24"/>
          <w:szCs w:val="24"/>
        </w:rPr>
        <w:t>No pets in the hall or lounge bar</w:t>
      </w:r>
    </w:p>
    <w:p w:rsidR="00D354B4" w:rsidRPr="009103CD" w:rsidRDefault="00DB63D3" w:rsidP="00D354B4">
      <w:pPr>
        <w:pStyle w:val="ListParagraph"/>
        <w:numPr>
          <w:ilvl w:val="0"/>
          <w:numId w:val="1"/>
        </w:numPr>
        <w:spacing w:line="240" w:lineRule="atLeast"/>
        <w:rPr>
          <w:b/>
          <w:sz w:val="24"/>
          <w:szCs w:val="24"/>
        </w:rPr>
      </w:pPr>
      <w:r w:rsidRPr="009103CD">
        <w:rPr>
          <w:b/>
          <w:sz w:val="24"/>
          <w:szCs w:val="24"/>
        </w:rPr>
        <w:t>Any equipment used must be put away after use. Ex) Tables, chairs.</w:t>
      </w:r>
    </w:p>
    <w:p w:rsidR="00D354B4" w:rsidRPr="009103CD" w:rsidRDefault="00D354B4" w:rsidP="00D354B4">
      <w:pPr>
        <w:pStyle w:val="ListParagraph"/>
        <w:numPr>
          <w:ilvl w:val="0"/>
          <w:numId w:val="1"/>
        </w:numPr>
        <w:spacing w:line="240" w:lineRule="atLeast"/>
        <w:rPr>
          <w:b/>
          <w:sz w:val="24"/>
          <w:szCs w:val="24"/>
        </w:rPr>
      </w:pPr>
      <w:r w:rsidRPr="009103CD">
        <w:rPr>
          <w:b/>
          <w:sz w:val="24"/>
          <w:szCs w:val="24"/>
        </w:rPr>
        <w:t xml:space="preserve">Abuse to bar staff/or any club member will not be tolerated </w:t>
      </w:r>
    </w:p>
    <w:p w:rsidR="00D354B4" w:rsidRDefault="00D354B4" w:rsidP="00D354B4">
      <w:pPr>
        <w:pStyle w:val="ListParagraph"/>
        <w:numPr>
          <w:ilvl w:val="0"/>
          <w:numId w:val="1"/>
        </w:numPr>
        <w:spacing w:line="240" w:lineRule="atLeast"/>
        <w:rPr>
          <w:b/>
          <w:sz w:val="24"/>
          <w:szCs w:val="24"/>
        </w:rPr>
      </w:pPr>
      <w:r w:rsidRPr="009103CD">
        <w:rPr>
          <w:b/>
          <w:sz w:val="24"/>
          <w:szCs w:val="24"/>
        </w:rPr>
        <w:t xml:space="preserve">Violation of any of these rules may result with the event being cancelled/shut down </w:t>
      </w:r>
    </w:p>
    <w:p w:rsidR="009103CD" w:rsidRPr="009103CD" w:rsidRDefault="009103CD" w:rsidP="00D354B4">
      <w:pPr>
        <w:pStyle w:val="ListParagraph"/>
        <w:numPr>
          <w:ilvl w:val="0"/>
          <w:numId w:val="1"/>
        </w:numPr>
        <w:spacing w:line="240" w:lineRule="atLeast"/>
        <w:rPr>
          <w:b/>
          <w:sz w:val="24"/>
          <w:szCs w:val="24"/>
        </w:rPr>
      </w:pPr>
      <w:r>
        <w:rPr>
          <w:b/>
          <w:sz w:val="24"/>
          <w:szCs w:val="24"/>
        </w:rPr>
        <w:t>You must clear your decorations and clean the kitchen (if used) before closing.</w:t>
      </w:r>
    </w:p>
    <w:tbl>
      <w:tblPr>
        <w:tblStyle w:val="TableGrid"/>
        <w:tblpPr w:leftFromText="180" w:rightFromText="180" w:vertAnchor="text" w:horzAnchor="margin" w:tblpX="-147" w:tblpY="324"/>
        <w:tblW w:w="9506" w:type="dxa"/>
        <w:tblInd w:w="0" w:type="dxa"/>
        <w:tblLook w:val="04A0" w:firstRow="1" w:lastRow="0" w:firstColumn="1" w:lastColumn="0" w:noHBand="0" w:noVBand="1"/>
      </w:tblPr>
      <w:tblGrid>
        <w:gridCol w:w="3089"/>
        <w:gridCol w:w="1912"/>
        <w:gridCol w:w="2167"/>
        <w:gridCol w:w="2338"/>
      </w:tblGrid>
      <w:tr w:rsidR="00D354B4" w:rsidRPr="009103CD" w:rsidTr="00DB63D3">
        <w:trPr>
          <w:trHeight w:val="263"/>
        </w:trPr>
        <w:tc>
          <w:tcPr>
            <w:tcW w:w="3089" w:type="dxa"/>
            <w:tcBorders>
              <w:top w:val="single" w:sz="4" w:space="0" w:color="auto"/>
              <w:left w:val="single" w:sz="4" w:space="0" w:color="auto"/>
              <w:bottom w:val="single" w:sz="4" w:space="0" w:color="auto"/>
              <w:right w:val="single" w:sz="4" w:space="0" w:color="auto"/>
            </w:tcBorders>
          </w:tcPr>
          <w:p w:rsidR="00D354B4" w:rsidRPr="009103CD" w:rsidRDefault="00D354B4" w:rsidP="00DB63D3">
            <w:pPr>
              <w:spacing w:line="240" w:lineRule="atLeast"/>
              <w:rPr>
                <w:b/>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D354B4" w:rsidRPr="009103CD" w:rsidRDefault="00D354B4" w:rsidP="00DB63D3">
            <w:pPr>
              <w:spacing w:line="240" w:lineRule="atLeast"/>
              <w:rPr>
                <w:b/>
                <w:sz w:val="24"/>
                <w:szCs w:val="24"/>
              </w:rPr>
            </w:pPr>
            <w:r w:rsidRPr="009103CD">
              <w:rPr>
                <w:b/>
                <w:sz w:val="24"/>
                <w:szCs w:val="24"/>
              </w:rPr>
              <w:t>cost</w:t>
            </w:r>
          </w:p>
        </w:tc>
        <w:tc>
          <w:tcPr>
            <w:tcW w:w="2167" w:type="dxa"/>
            <w:tcBorders>
              <w:top w:val="single" w:sz="4" w:space="0" w:color="auto"/>
              <w:left w:val="single" w:sz="4" w:space="0" w:color="auto"/>
              <w:bottom w:val="single" w:sz="4" w:space="0" w:color="auto"/>
              <w:right w:val="single" w:sz="4" w:space="0" w:color="auto"/>
            </w:tcBorders>
            <w:hideMark/>
          </w:tcPr>
          <w:p w:rsidR="00D354B4" w:rsidRPr="009103CD" w:rsidRDefault="00D354B4" w:rsidP="00DB63D3">
            <w:pPr>
              <w:spacing w:line="240" w:lineRule="atLeast"/>
              <w:rPr>
                <w:b/>
                <w:sz w:val="24"/>
                <w:szCs w:val="24"/>
              </w:rPr>
            </w:pPr>
            <w:r w:rsidRPr="009103CD">
              <w:rPr>
                <w:b/>
                <w:sz w:val="24"/>
                <w:szCs w:val="24"/>
              </w:rPr>
              <w:t>paid</w:t>
            </w:r>
          </w:p>
        </w:tc>
        <w:tc>
          <w:tcPr>
            <w:tcW w:w="2338" w:type="dxa"/>
            <w:tcBorders>
              <w:top w:val="single" w:sz="4" w:space="0" w:color="auto"/>
              <w:left w:val="single" w:sz="4" w:space="0" w:color="auto"/>
              <w:bottom w:val="single" w:sz="4" w:space="0" w:color="auto"/>
              <w:right w:val="single" w:sz="4" w:space="0" w:color="auto"/>
            </w:tcBorders>
            <w:hideMark/>
          </w:tcPr>
          <w:p w:rsidR="00D354B4" w:rsidRPr="009103CD" w:rsidRDefault="00D354B4" w:rsidP="00DB63D3">
            <w:pPr>
              <w:spacing w:line="240" w:lineRule="atLeast"/>
              <w:rPr>
                <w:b/>
                <w:sz w:val="24"/>
                <w:szCs w:val="24"/>
              </w:rPr>
            </w:pPr>
            <w:r w:rsidRPr="009103CD">
              <w:rPr>
                <w:b/>
                <w:sz w:val="24"/>
                <w:szCs w:val="24"/>
              </w:rPr>
              <w:t>date</w:t>
            </w:r>
          </w:p>
        </w:tc>
      </w:tr>
      <w:tr w:rsidR="00D354B4" w:rsidRPr="009103CD" w:rsidTr="00DB63D3">
        <w:trPr>
          <w:trHeight w:val="253"/>
        </w:trPr>
        <w:tc>
          <w:tcPr>
            <w:tcW w:w="3089" w:type="dxa"/>
            <w:tcBorders>
              <w:top w:val="single" w:sz="4" w:space="0" w:color="auto"/>
              <w:left w:val="single" w:sz="4" w:space="0" w:color="auto"/>
              <w:bottom w:val="single" w:sz="4" w:space="0" w:color="auto"/>
              <w:right w:val="single" w:sz="4" w:space="0" w:color="auto"/>
            </w:tcBorders>
            <w:hideMark/>
          </w:tcPr>
          <w:p w:rsidR="00D354B4" w:rsidRPr="009103CD" w:rsidRDefault="00D354B4" w:rsidP="00DB63D3">
            <w:pPr>
              <w:spacing w:line="240" w:lineRule="atLeast"/>
              <w:rPr>
                <w:sz w:val="24"/>
                <w:szCs w:val="24"/>
              </w:rPr>
            </w:pPr>
            <w:r w:rsidRPr="009103CD">
              <w:rPr>
                <w:sz w:val="24"/>
                <w:szCs w:val="24"/>
              </w:rPr>
              <w:t>Refundable deposit</w:t>
            </w:r>
          </w:p>
        </w:tc>
        <w:tc>
          <w:tcPr>
            <w:tcW w:w="1912" w:type="dxa"/>
            <w:tcBorders>
              <w:top w:val="single" w:sz="4" w:space="0" w:color="auto"/>
              <w:left w:val="single" w:sz="4" w:space="0" w:color="auto"/>
              <w:bottom w:val="single" w:sz="4" w:space="0" w:color="auto"/>
              <w:right w:val="single" w:sz="4" w:space="0" w:color="auto"/>
            </w:tcBorders>
            <w:hideMark/>
          </w:tcPr>
          <w:p w:rsidR="00D354B4" w:rsidRPr="009103CD" w:rsidRDefault="00D354B4" w:rsidP="00DB63D3">
            <w:pPr>
              <w:spacing w:line="240" w:lineRule="atLeast"/>
              <w:rPr>
                <w:sz w:val="24"/>
                <w:szCs w:val="24"/>
              </w:rPr>
            </w:pPr>
            <w:r w:rsidRPr="009103CD">
              <w:rPr>
                <w:sz w:val="24"/>
                <w:szCs w:val="24"/>
              </w:rPr>
              <w:t>150.00</w:t>
            </w:r>
          </w:p>
        </w:tc>
        <w:tc>
          <w:tcPr>
            <w:tcW w:w="2167" w:type="dxa"/>
            <w:tcBorders>
              <w:top w:val="single" w:sz="4" w:space="0" w:color="auto"/>
              <w:left w:val="single" w:sz="4" w:space="0" w:color="auto"/>
              <w:bottom w:val="single" w:sz="4" w:space="0" w:color="auto"/>
              <w:right w:val="single" w:sz="4" w:space="0" w:color="auto"/>
            </w:tcBorders>
          </w:tcPr>
          <w:p w:rsidR="00D354B4" w:rsidRPr="009103CD" w:rsidRDefault="00D354B4" w:rsidP="00DB63D3">
            <w:pPr>
              <w:spacing w:line="240" w:lineRule="atLeast"/>
              <w:rPr>
                <w:b/>
                <w:sz w:val="24"/>
                <w:szCs w:val="24"/>
              </w:rPr>
            </w:pPr>
          </w:p>
        </w:tc>
        <w:tc>
          <w:tcPr>
            <w:tcW w:w="2338" w:type="dxa"/>
            <w:tcBorders>
              <w:top w:val="single" w:sz="4" w:space="0" w:color="auto"/>
              <w:left w:val="single" w:sz="4" w:space="0" w:color="auto"/>
              <w:bottom w:val="single" w:sz="4" w:space="0" w:color="auto"/>
              <w:right w:val="single" w:sz="4" w:space="0" w:color="auto"/>
            </w:tcBorders>
          </w:tcPr>
          <w:p w:rsidR="00D354B4" w:rsidRPr="009103CD" w:rsidRDefault="00D354B4" w:rsidP="00DB63D3">
            <w:pPr>
              <w:spacing w:line="240" w:lineRule="atLeast"/>
              <w:rPr>
                <w:b/>
                <w:sz w:val="24"/>
                <w:szCs w:val="24"/>
              </w:rPr>
            </w:pPr>
          </w:p>
        </w:tc>
      </w:tr>
      <w:tr w:rsidR="00D354B4" w:rsidRPr="009103CD" w:rsidTr="00DB63D3">
        <w:trPr>
          <w:trHeight w:val="263"/>
        </w:trPr>
        <w:tc>
          <w:tcPr>
            <w:tcW w:w="3089" w:type="dxa"/>
            <w:tcBorders>
              <w:top w:val="single" w:sz="4" w:space="0" w:color="auto"/>
              <w:left w:val="single" w:sz="4" w:space="0" w:color="auto"/>
              <w:bottom w:val="single" w:sz="4" w:space="0" w:color="auto"/>
              <w:right w:val="single" w:sz="4" w:space="0" w:color="auto"/>
            </w:tcBorders>
            <w:hideMark/>
          </w:tcPr>
          <w:p w:rsidR="00D354B4" w:rsidRPr="009103CD" w:rsidRDefault="00D354B4" w:rsidP="00DB63D3">
            <w:pPr>
              <w:spacing w:line="240" w:lineRule="atLeast"/>
              <w:rPr>
                <w:sz w:val="24"/>
                <w:szCs w:val="24"/>
              </w:rPr>
            </w:pPr>
            <w:r w:rsidRPr="009103CD">
              <w:rPr>
                <w:sz w:val="24"/>
                <w:szCs w:val="24"/>
              </w:rPr>
              <w:t>Hall –Per hour</w:t>
            </w:r>
          </w:p>
        </w:tc>
        <w:tc>
          <w:tcPr>
            <w:tcW w:w="1912" w:type="dxa"/>
            <w:tcBorders>
              <w:top w:val="single" w:sz="4" w:space="0" w:color="auto"/>
              <w:left w:val="single" w:sz="4" w:space="0" w:color="auto"/>
              <w:bottom w:val="single" w:sz="4" w:space="0" w:color="auto"/>
              <w:right w:val="single" w:sz="4" w:space="0" w:color="auto"/>
            </w:tcBorders>
            <w:hideMark/>
          </w:tcPr>
          <w:p w:rsidR="00D354B4" w:rsidRPr="009103CD" w:rsidRDefault="00D354B4" w:rsidP="00DB63D3">
            <w:pPr>
              <w:spacing w:line="240" w:lineRule="atLeast"/>
              <w:rPr>
                <w:sz w:val="24"/>
                <w:szCs w:val="24"/>
              </w:rPr>
            </w:pPr>
            <w:r w:rsidRPr="009103CD">
              <w:rPr>
                <w:sz w:val="24"/>
                <w:szCs w:val="24"/>
              </w:rPr>
              <w:t>15.00</w:t>
            </w:r>
          </w:p>
        </w:tc>
        <w:tc>
          <w:tcPr>
            <w:tcW w:w="2167" w:type="dxa"/>
            <w:tcBorders>
              <w:top w:val="single" w:sz="4" w:space="0" w:color="auto"/>
              <w:left w:val="single" w:sz="4" w:space="0" w:color="auto"/>
              <w:bottom w:val="single" w:sz="4" w:space="0" w:color="auto"/>
              <w:right w:val="single" w:sz="4" w:space="0" w:color="auto"/>
            </w:tcBorders>
          </w:tcPr>
          <w:p w:rsidR="00D354B4" w:rsidRPr="009103CD" w:rsidRDefault="00D354B4" w:rsidP="00DB63D3">
            <w:pPr>
              <w:spacing w:line="240" w:lineRule="atLeast"/>
              <w:rPr>
                <w:b/>
                <w:sz w:val="24"/>
                <w:szCs w:val="24"/>
              </w:rPr>
            </w:pPr>
          </w:p>
        </w:tc>
        <w:tc>
          <w:tcPr>
            <w:tcW w:w="2338" w:type="dxa"/>
            <w:tcBorders>
              <w:top w:val="single" w:sz="4" w:space="0" w:color="auto"/>
              <w:left w:val="single" w:sz="4" w:space="0" w:color="auto"/>
              <w:bottom w:val="single" w:sz="4" w:space="0" w:color="auto"/>
              <w:right w:val="single" w:sz="4" w:space="0" w:color="auto"/>
            </w:tcBorders>
          </w:tcPr>
          <w:p w:rsidR="00D354B4" w:rsidRPr="009103CD" w:rsidRDefault="00D354B4" w:rsidP="00DB63D3">
            <w:pPr>
              <w:spacing w:line="240" w:lineRule="atLeast"/>
              <w:rPr>
                <w:b/>
                <w:sz w:val="24"/>
                <w:szCs w:val="24"/>
              </w:rPr>
            </w:pPr>
          </w:p>
        </w:tc>
      </w:tr>
      <w:tr w:rsidR="00D354B4" w:rsidRPr="009103CD" w:rsidTr="00DB63D3">
        <w:trPr>
          <w:trHeight w:val="263"/>
        </w:trPr>
        <w:tc>
          <w:tcPr>
            <w:tcW w:w="3089" w:type="dxa"/>
            <w:tcBorders>
              <w:top w:val="single" w:sz="4" w:space="0" w:color="auto"/>
              <w:left w:val="single" w:sz="4" w:space="0" w:color="auto"/>
              <w:bottom w:val="single" w:sz="4" w:space="0" w:color="auto"/>
              <w:right w:val="single" w:sz="4" w:space="0" w:color="auto"/>
            </w:tcBorders>
            <w:hideMark/>
          </w:tcPr>
          <w:p w:rsidR="00D354B4" w:rsidRPr="009103CD" w:rsidRDefault="00D354B4" w:rsidP="00DB63D3">
            <w:pPr>
              <w:spacing w:line="240" w:lineRule="atLeast"/>
              <w:rPr>
                <w:sz w:val="24"/>
                <w:szCs w:val="24"/>
              </w:rPr>
            </w:pPr>
            <w:r w:rsidRPr="009103CD">
              <w:rPr>
                <w:sz w:val="24"/>
                <w:szCs w:val="24"/>
              </w:rPr>
              <w:t>Kitchen</w:t>
            </w:r>
          </w:p>
        </w:tc>
        <w:tc>
          <w:tcPr>
            <w:tcW w:w="1912" w:type="dxa"/>
            <w:tcBorders>
              <w:top w:val="single" w:sz="4" w:space="0" w:color="auto"/>
              <w:left w:val="single" w:sz="4" w:space="0" w:color="auto"/>
              <w:bottom w:val="single" w:sz="4" w:space="0" w:color="auto"/>
              <w:right w:val="single" w:sz="4" w:space="0" w:color="auto"/>
            </w:tcBorders>
            <w:hideMark/>
          </w:tcPr>
          <w:p w:rsidR="00D354B4" w:rsidRPr="009103CD" w:rsidRDefault="00D354B4" w:rsidP="00DB63D3">
            <w:pPr>
              <w:spacing w:line="240" w:lineRule="atLeast"/>
              <w:rPr>
                <w:sz w:val="24"/>
                <w:szCs w:val="24"/>
              </w:rPr>
            </w:pPr>
            <w:r w:rsidRPr="009103CD">
              <w:rPr>
                <w:sz w:val="24"/>
                <w:szCs w:val="24"/>
              </w:rPr>
              <w:t>£30</w:t>
            </w:r>
            <w:r w:rsidR="000055D9" w:rsidRPr="009103CD">
              <w:rPr>
                <w:sz w:val="24"/>
                <w:szCs w:val="24"/>
              </w:rPr>
              <w:t>.00</w:t>
            </w:r>
          </w:p>
        </w:tc>
        <w:tc>
          <w:tcPr>
            <w:tcW w:w="2167" w:type="dxa"/>
            <w:tcBorders>
              <w:top w:val="single" w:sz="4" w:space="0" w:color="auto"/>
              <w:left w:val="single" w:sz="4" w:space="0" w:color="auto"/>
              <w:bottom w:val="single" w:sz="4" w:space="0" w:color="auto"/>
              <w:right w:val="single" w:sz="4" w:space="0" w:color="auto"/>
            </w:tcBorders>
          </w:tcPr>
          <w:p w:rsidR="00D354B4" w:rsidRPr="009103CD" w:rsidRDefault="00D354B4" w:rsidP="00DB63D3">
            <w:pPr>
              <w:spacing w:line="240" w:lineRule="atLeast"/>
              <w:rPr>
                <w:b/>
                <w:sz w:val="24"/>
                <w:szCs w:val="24"/>
              </w:rPr>
            </w:pPr>
          </w:p>
        </w:tc>
        <w:tc>
          <w:tcPr>
            <w:tcW w:w="2338" w:type="dxa"/>
            <w:tcBorders>
              <w:top w:val="single" w:sz="4" w:space="0" w:color="auto"/>
              <w:left w:val="single" w:sz="4" w:space="0" w:color="auto"/>
              <w:bottom w:val="single" w:sz="4" w:space="0" w:color="auto"/>
              <w:right w:val="single" w:sz="4" w:space="0" w:color="auto"/>
            </w:tcBorders>
          </w:tcPr>
          <w:p w:rsidR="00D354B4" w:rsidRPr="009103CD" w:rsidRDefault="00D354B4" w:rsidP="00DB63D3">
            <w:pPr>
              <w:spacing w:line="240" w:lineRule="atLeast"/>
              <w:rPr>
                <w:b/>
                <w:sz w:val="24"/>
                <w:szCs w:val="24"/>
              </w:rPr>
            </w:pPr>
          </w:p>
        </w:tc>
      </w:tr>
      <w:tr w:rsidR="00D354B4" w:rsidRPr="009103CD" w:rsidTr="00DB63D3">
        <w:trPr>
          <w:trHeight w:val="263"/>
        </w:trPr>
        <w:tc>
          <w:tcPr>
            <w:tcW w:w="3089" w:type="dxa"/>
            <w:tcBorders>
              <w:top w:val="single" w:sz="4" w:space="0" w:color="auto"/>
              <w:left w:val="single" w:sz="4" w:space="0" w:color="auto"/>
              <w:bottom w:val="single" w:sz="4" w:space="0" w:color="auto"/>
              <w:right w:val="single" w:sz="4" w:space="0" w:color="auto"/>
            </w:tcBorders>
            <w:hideMark/>
          </w:tcPr>
          <w:p w:rsidR="00D354B4" w:rsidRPr="009103CD" w:rsidRDefault="00D354B4" w:rsidP="00DB63D3">
            <w:pPr>
              <w:spacing w:line="240" w:lineRule="atLeast"/>
              <w:rPr>
                <w:sz w:val="24"/>
                <w:szCs w:val="24"/>
              </w:rPr>
            </w:pPr>
            <w:r w:rsidRPr="009103CD">
              <w:rPr>
                <w:sz w:val="24"/>
                <w:szCs w:val="24"/>
              </w:rPr>
              <w:t>Entertainment</w:t>
            </w:r>
          </w:p>
        </w:tc>
        <w:tc>
          <w:tcPr>
            <w:tcW w:w="1912" w:type="dxa"/>
            <w:tcBorders>
              <w:top w:val="single" w:sz="4" w:space="0" w:color="auto"/>
              <w:left w:val="single" w:sz="4" w:space="0" w:color="auto"/>
              <w:bottom w:val="single" w:sz="4" w:space="0" w:color="auto"/>
              <w:right w:val="single" w:sz="4" w:space="0" w:color="auto"/>
            </w:tcBorders>
            <w:hideMark/>
          </w:tcPr>
          <w:p w:rsidR="00D354B4" w:rsidRPr="009103CD" w:rsidRDefault="00D354B4" w:rsidP="00DB63D3">
            <w:pPr>
              <w:spacing w:line="240" w:lineRule="atLeast"/>
              <w:rPr>
                <w:sz w:val="24"/>
                <w:szCs w:val="24"/>
              </w:rPr>
            </w:pPr>
            <w:r w:rsidRPr="009103CD">
              <w:rPr>
                <w:sz w:val="24"/>
                <w:szCs w:val="24"/>
              </w:rPr>
              <w:t>£25</w:t>
            </w:r>
            <w:r w:rsidR="000055D9" w:rsidRPr="009103CD">
              <w:rPr>
                <w:sz w:val="24"/>
                <w:szCs w:val="24"/>
              </w:rPr>
              <w:t>.00</w:t>
            </w:r>
          </w:p>
        </w:tc>
        <w:tc>
          <w:tcPr>
            <w:tcW w:w="2167" w:type="dxa"/>
            <w:tcBorders>
              <w:top w:val="single" w:sz="4" w:space="0" w:color="auto"/>
              <w:left w:val="single" w:sz="4" w:space="0" w:color="auto"/>
              <w:bottom w:val="single" w:sz="4" w:space="0" w:color="auto"/>
              <w:right w:val="single" w:sz="4" w:space="0" w:color="auto"/>
            </w:tcBorders>
          </w:tcPr>
          <w:p w:rsidR="00D354B4" w:rsidRPr="009103CD" w:rsidRDefault="00D354B4" w:rsidP="00DB63D3">
            <w:pPr>
              <w:spacing w:line="240" w:lineRule="atLeast"/>
              <w:rPr>
                <w:b/>
                <w:sz w:val="24"/>
                <w:szCs w:val="24"/>
              </w:rPr>
            </w:pPr>
          </w:p>
        </w:tc>
        <w:tc>
          <w:tcPr>
            <w:tcW w:w="2338" w:type="dxa"/>
            <w:tcBorders>
              <w:top w:val="single" w:sz="4" w:space="0" w:color="auto"/>
              <w:left w:val="single" w:sz="4" w:space="0" w:color="auto"/>
              <w:bottom w:val="single" w:sz="4" w:space="0" w:color="auto"/>
              <w:right w:val="single" w:sz="4" w:space="0" w:color="auto"/>
            </w:tcBorders>
          </w:tcPr>
          <w:p w:rsidR="00D354B4" w:rsidRPr="009103CD" w:rsidRDefault="00D354B4" w:rsidP="00DB63D3">
            <w:pPr>
              <w:spacing w:line="240" w:lineRule="atLeast"/>
              <w:rPr>
                <w:b/>
                <w:sz w:val="24"/>
                <w:szCs w:val="24"/>
              </w:rPr>
            </w:pPr>
          </w:p>
        </w:tc>
      </w:tr>
      <w:tr w:rsidR="00D354B4" w:rsidRPr="009103CD" w:rsidTr="00DB63D3">
        <w:trPr>
          <w:trHeight w:val="168"/>
        </w:trPr>
        <w:tc>
          <w:tcPr>
            <w:tcW w:w="3089" w:type="dxa"/>
            <w:tcBorders>
              <w:top w:val="single" w:sz="4" w:space="0" w:color="auto"/>
              <w:left w:val="single" w:sz="4" w:space="0" w:color="auto"/>
              <w:bottom w:val="single" w:sz="4" w:space="0" w:color="auto"/>
              <w:right w:val="single" w:sz="4" w:space="0" w:color="auto"/>
            </w:tcBorders>
          </w:tcPr>
          <w:p w:rsidR="00D354B4" w:rsidRPr="009103CD" w:rsidRDefault="00D354B4" w:rsidP="00DB63D3">
            <w:pPr>
              <w:spacing w:line="240" w:lineRule="atLeast"/>
              <w:rPr>
                <w:b/>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D354B4" w:rsidRPr="009103CD" w:rsidRDefault="00D354B4" w:rsidP="00DB63D3">
            <w:pPr>
              <w:spacing w:line="240" w:lineRule="atLeast"/>
              <w:rPr>
                <w:b/>
                <w:sz w:val="24"/>
                <w:szCs w:val="24"/>
              </w:rPr>
            </w:pPr>
            <w:r w:rsidRPr="009103CD">
              <w:rPr>
                <w:b/>
                <w:sz w:val="24"/>
                <w:szCs w:val="24"/>
              </w:rPr>
              <w:t>Total=</w:t>
            </w:r>
          </w:p>
        </w:tc>
        <w:tc>
          <w:tcPr>
            <w:tcW w:w="2167" w:type="dxa"/>
            <w:tcBorders>
              <w:top w:val="single" w:sz="4" w:space="0" w:color="auto"/>
              <w:left w:val="single" w:sz="4" w:space="0" w:color="auto"/>
              <w:bottom w:val="single" w:sz="4" w:space="0" w:color="auto"/>
              <w:right w:val="single" w:sz="4" w:space="0" w:color="auto"/>
            </w:tcBorders>
          </w:tcPr>
          <w:p w:rsidR="00D354B4" w:rsidRPr="009103CD" w:rsidRDefault="00D354B4" w:rsidP="00DB63D3">
            <w:pPr>
              <w:spacing w:line="240" w:lineRule="atLeast"/>
              <w:rPr>
                <w:b/>
                <w:sz w:val="24"/>
                <w:szCs w:val="24"/>
              </w:rPr>
            </w:pPr>
          </w:p>
        </w:tc>
        <w:tc>
          <w:tcPr>
            <w:tcW w:w="2338" w:type="dxa"/>
            <w:tcBorders>
              <w:top w:val="single" w:sz="4" w:space="0" w:color="auto"/>
              <w:left w:val="single" w:sz="4" w:space="0" w:color="auto"/>
              <w:bottom w:val="single" w:sz="4" w:space="0" w:color="auto"/>
              <w:right w:val="single" w:sz="4" w:space="0" w:color="auto"/>
            </w:tcBorders>
          </w:tcPr>
          <w:p w:rsidR="00D354B4" w:rsidRPr="009103CD" w:rsidRDefault="00D354B4" w:rsidP="00DB63D3">
            <w:pPr>
              <w:spacing w:line="240" w:lineRule="atLeast"/>
              <w:rPr>
                <w:b/>
                <w:sz w:val="24"/>
                <w:szCs w:val="24"/>
              </w:rPr>
            </w:pPr>
          </w:p>
        </w:tc>
      </w:tr>
    </w:tbl>
    <w:p w:rsidR="00D354B4" w:rsidRPr="009103CD" w:rsidRDefault="00D354B4" w:rsidP="00D354B4">
      <w:pPr>
        <w:spacing w:line="240" w:lineRule="atLeast"/>
        <w:rPr>
          <w:b/>
          <w:sz w:val="24"/>
          <w:szCs w:val="24"/>
        </w:rPr>
      </w:pPr>
    </w:p>
    <w:p w:rsidR="009103CD" w:rsidRDefault="009103CD" w:rsidP="00D354B4">
      <w:pPr>
        <w:spacing w:line="240" w:lineRule="atLeast"/>
        <w:rPr>
          <w:b/>
          <w:sz w:val="24"/>
          <w:szCs w:val="24"/>
        </w:rPr>
      </w:pPr>
    </w:p>
    <w:p w:rsidR="00D354B4" w:rsidRPr="009103CD" w:rsidRDefault="00D354B4" w:rsidP="00D354B4">
      <w:pPr>
        <w:spacing w:line="240" w:lineRule="atLeast"/>
        <w:rPr>
          <w:b/>
          <w:sz w:val="24"/>
          <w:szCs w:val="24"/>
        </w:rPr>
      </w:pPr>
      <w:r w:rsidRPr="009103CD">
        <w:rPr>
          <w:b/>
          <w:sz w:val="24"/>
          <w:szCs w:val="24"/>
        </w:rPr>
        <w:t xml:space="preserve">I ……………………………….. Agree to hire the hall to the conditions set out above. </w:t>
      </w:r>
    </w:p>
    <w:p w:rsidR="00D354B4" w:rsidRPr="009103CD" w:rsidRDefault="00D354B4" w:rsidP="00D354B4">
      <w:pPr>
        <w:spacing w:line="240" w:lineRule="atLeast"/>
        <w:rPr>
          <w:b/>
          <w:sz w:val="24"/>
          <w:szCs w:val="24"/>
        </w:rPr>
      </w:pPr>
    </w:p>
    <w:p w:rsidR="00D354B4" w:rsidRPr="009103CD" w:rsidRDefault="00D354B4" w:rsidP="00D354B4">
      <w:pPr>
        <w:spacing w:line="240" w:lineRule="atLeast"/>
        <w:rPr>
          <w:b/>
          <w:sz w:val="24"/>
          <w:szCs w:val="24"/>
        </w:rPr>
      </w:pPr>
      <w:r w:rsidRPr="009103CD">
        <w:rPr>
          <w:b/>
          <w:sz w:val="24"/>
          <w:szCs w:val="24"/>
        </w:rPr>
        <w:t>Signed………………………………..  Membership no……………. Date…………………………</w:t>
      </w:r>
    </w:p>
    <w:p w:rsidR="00543D56" w:rsidRPr="009103CD" w:rsidRDefault="00543D56" w:rsidP="00D354B4">
      <w:pPr>
        <w:spacing w:line="240" w:lineRule="atLeast"/>
        <w:rPr>
          <w:b/>
          <w:sz w:val="24"/>
          <w:szCs w:val="24"/>
        </w:rPr>
      </w:pPr>
    </w:p>
    <w:p w:rsidR="009103CD" w:rsidRDefault="00D354B4" w:rsidP="00D354B4">
      <w:pPr>
        <w:spacing w:line="240" w:lineRule="atLeast"/>
        <w:rPr>
          <w:b/>
          <w:sz w:val="24"/>
          <w:szCs w:val="24"/>
        </w:rPr>
      </w:pPr>
      <w:r w:rsidRPr="009103CD">
        <w:rPr>
          <w:b/>
          <w:sz w:val="24"/>
          <w:szCs w:val="24"/>
        </w:rPr>
        <w:t>Contact number …………………….</w:t>
      </w:r>
      <w:r w:rsidR="00543D56" w:rsidRPr="009103CD">
        <w:rPr>
          <w:b/>
          <w:sz w:val="24"/>
          <w:szCs w:val="24"/>
        </w:rPr>
        <w:t xml:space="preserve">   </w:t>
      </w:r>
      <w:r w:rsidRPr="009103CD">
        <w:rPr>
          <w:b/>
          <w:sz w:val="24"/>
          <w:szCs w:val="24"/>
        </w:rPr>
        <w:t xml:space="preserve"> </w:t>
      </w:r>
      <w:r w:rsidR="00543D56" w:rsidRPr="009103CD">
        <w:rPr>
          <w:b/>
          <w:sz w:val="24"/>
          <w:szCs w:val="24"/>
        </w:rPr>
        <w:t xml:space="preserve"> E-mail……………………………………………………….. </w:t>
      </w:r>
    </w:p>
    <w:p w:rsidR="009103CD" w:rsidRPr="009103CD" w:rsidRDefault="009103CD" w:rsidP="00D354B4">
      <w:pPr>
        <w:spacing w:line="240" w:lineRule="atLeast"/>
        <w:rPr>
          <w:b/>
          <w:sz w:val="24"/>
          <w:szCs w:val="24"/>
        </w:rPr>
      </w:pPr>
    </w:p>
    <w:p w:rsidR="009103CD" w:rsidRDefault="009103CD" w:rsidP="009103CD">
      <w:pPr>
        <w:spacing w:line="240" w:lineRule="atLeast"/>
        <w:rPr>
          <w:b/>
          <w:sz w:val="24"/>
          <w:szCs w:val="24"/>
        </w:rPr>
      </w:pPr>
      <w:r w:rsidRPr="009103CD">
        <w:rPr>
          <w:b/>
          <w:noProof/>
          <w:sz w:val="32"/>
          <w:szCs w:val="32"/>
          <w:lang w:eastAsia="en-GB"/>
        </w:rPr>
        <mc:AlternateContent>
          <mc:Choice Requires="wps">
            <w:drawing>
              <wp:anchor distT="45720" distB="45720" distL="114300" distR="114300" simplePos="0" relativeHeight="251659264" behindDoc="1" locked="0" layoutInCell="1" allowOverlap="1" wp14:anchorId="74020525" wp14:editId="0C8C4738">
                <wp:simplePos x="0" y="0"/>
                <wp:positionH relativeFrom="margin">
                  <wp:posOffset>-425908</wp:posOffset>
                </wp:positionH>
                <wp:positionV relativeFrom="paragraph">
                  <wp:posOffset>563511</wp:posOffset>
                </wp:positionV>
                <wp:extent cx="6477000" cy="1249045"/>
                <wp:effectExtent l="19050" t="19050" r="19050" b="273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49045"/>
                        </a:xfrm>
                        <a:prstGeom prst="rect">
                          <a:avLst/>
                        </a:prstGeom>
                        <a:solidFill>
                          <a:srgbClr val="FFFFFF"/>
                        </a:solidFill>
                        <a:ln w="38100">
                          <a:solidFill>
                            <a:srgbClr val="E7E6E6">
                              <a:lumMod val="10000"/>
                            </a:srgbClr>
                          </a:solidFill>
                          <a:miter lim="800000"/>
                          <a:headEnd/>
                          <a:tailEnd/>
                        </a:ln>
                      </wps:spPr>
                      <wps:txbx>
                        <w:txbxContent>
                          <w:p w:rsidR="009103CD" w:rsidRPr="004762BC" w:rsidRDefault="009103CD" w:rsidP="009103CD">
                            <w:pPr>
                              <w:ind w:left="-851"/>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20525" id="_x0000_t202" coordsize="21600,21600" o:spt="202" path="m,l,21600r21600,l21600,xe">
                <v:stroke joinstyle="miter"/>
                <v:path gradientshapeok="t" o:connecttype="rect"/>
              </v:shapetype>
              <v:shape id="Text Box 2" o:spid="_x0000_s1026" type="#_x0000_t202" style="position:absolute;margin-left:-33.55pt;margin-top:44.35pt;width:510pt;height:9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" strokecolor="#181717" strokeweight="3pt">
                <v:textbox>
                  <w:txbxContent>
                    <w:p w:rsidR="009103CD" w:rsidRPr="004762BC" w:rsidRDefault="009103CD" w:rsidP="009103CD">
                      <w:pPr>
                        <w:ind w:left="-851"/>
                        <w:rPr>
                          <w:b/>
                        </w:rPr>
                      </w:pPr>
                    </w:p>
                  </w:txbxContent>
                </v:textbox>
                <w10:wrap type="topAndBottom" anchorx="margin"/>
              </v:shape>
            </w:pict>
          </mc:Fallback>
        </mc:AlternateContent>
      </w:r>
      <w:r w:rsidRPr="004762BC">
        <w:rPr>
          <w:b/>
          <w:sz w:val="24"/>
          <w:szCs w:val="24"/>
        </w:rPr>
        <w:t>Additional notes, example,)</w:t>
      </w:r>
      <w:r>
        <w:rPr>
          <w:b/>
          <w:sz w:val="24"/>
          <w:szCs w:val="24"/>
        </w:rPr>
        <w:t xml:space="preserve"> Time the function starts,</w:t>
      </w:r>
      <w:r w:rsidRPr="004762BC">
        <w:rPr>
          <w:b/>
          <w:sz w:val="24"/>
          <w:szCs w:val="24"/>
        </w:rPr>
        <w:t xml:space="preserve"> Wine for tables or would like a tab to be run for the evening</w:t>
      </w:r>
      <w:r>
        <w:rPr>
          <w:b/>
          <w:sz w:val="24"/>
          <w:szCs w:val="24"/>
        </w:rPr>
        <w:t>.</w:t>
      </w:r>
      <w:bookmarkStart w:id="0" w:name="_GoBack"/>
      <w:bookmarkEnd w:id="0"/>
    </w:p>
    <w:p w:rsidR="0041019C" w:rsidRPr="009103CD" w:rsidRDefault="0041019C" w:rsidP="009103CD">
      <w:pPr>
        <w:spacing w:line="240" w:lineRule="atLeast"/>
        <w:rPr>
          <w:b/>
          <w:sz w:val="24"/>
          <w:szCs w:val="24"/>
        </w:rPr>
      </w:pPr>
    </w:p>
    <w:p w:rsidR="009103CD" w:rsidRDefault="009103CD" w:rsidP="0041019C">
      <w:pPr>
        <w:spacing w:line="252" w:lineRule="auto"/>
        <w:rPr>
          <w:rFonts w:ascii="Calibri" w:eastAsia="Calibri" w:hAnsi="Calibri" w:cs="Times New Roman"/>
          <w:sz w:val="24"/>
          <w:szCs w:val="24"/>
        </w:rPr>
      </w:pPr>
    </w:p>
    <w:p w:rsidR="009103CD" w:rsidRDefault="009103CD" w:rsidP="0041019C">
      <w:pPr>
        <w:spacing w:line="252" w:lineRule="auto"/>
        <w:rPr>
          <w:rFonts w:ascii="Calibri" w:eastAsia="Calibri" w:hAnsi="Calibri" w:cs="Times New Roman"/>
          <w:sz w:val="24"/>
          <w:szCs w:val="24"/>
        </w:rPr>
      </w:pPr>
    </w:p>
    <w:p w:rsidR="0041019C" w:rsidRPr="009103CD" w:rsidRDefault="0041019C" w:rsidP="0041019C">
      <w:pPr>
        <w:spacing w:line="252" w:lineRule="auto"/>
        <w:rPr>
          <w:rFonts w:ascii="Calibri" w:eastAsia="Calibri" w:hAnsi="Calibri" w:cs="Times New Roman"/>
          <w:sz w:val="24"/>
          <w:szCs w:val="24"/>
        </w:rPr>
      </w:pPr>
      <w:r w:rsidRPr="009103CD">
        <w:rPr>
          <w:rFonts w:ascii="Calibri" w:eastAsia="Calibri" w:hAnsi="Calibri" w:cs="Times New Roman"/>
          <w:sz w:val="24"/>
          <w:szCs w:val="24"/>
        </w:rPr>
        <w:t xml:space="preserve">Your privacy is important to us, and we want to communicate with our members in a way which has their consent, and which is in line with UK law on data protection.  As a result of a change in UK law, we now need your consent to how we contact you. We need your information for </w:t>
      </w:r>
    </w:p>
    <w:p w:rsidR="0041019C" w:rsidRPr="009103CD" w:rsidRDefault="0041019C" w:rsidP="0041019C">
      <w:pPr>
        <w:numPr>
          <w:ilvl w:val="0"/>
          <w:numId w:val="2"/>
        </w:numPr>
        <w:spacing w:line="252" w:lineRule="auto"/>
        <w:rPr>
          <w:rFonts w:ascii="Calibri" w:eastAsia="Calibri" w:hAnsi="Calibri" w:cs="Times New Roman"/>
          <w:sz w:val="24"/>
          <w:szCs w:val="24"/>
        </w:rPr>
      </w:pPr>
      <w:r w:rsidRPr="009103CD">
        <w:rPr>
          <w:rFonts w:ascii="Calibri" w:eastAsia="Calibri" w:hAnsi="Calibri" w:cs="Times New Roman"/>
          <w:sz w:val="24"/>
          <w:szCs w:val="24"/>
        </w:rPr>
        <w:t>Posting your membership to you.</w:t>
      </w:r>
    </w:p>
    <w:p w:rsidR="0041019C" w:rsidRPr="009103CD" w:rsidRDefault="0041019C" w:rsidP="0041019C">
      <w:pPr>
        <w:numPr>
          <w:ilvl w:val="0"/>
          <w:numId w:val="2"/>
        </w:numPr>
        <w:spacing w:line="252" w:lineRule="auto"/>
        <w:rPr>
          <w:rFonts w:ascii="Calibri" w:eastAsia="Calibri" w:hAnsi="Calibri" w:cs="Times New Roman"/>
          <w:sz w:val="24"/>
          <w:szCs w:val="24"/>
        </w:rPr>
      </w:pPr>
      <w:r w:rsidRPr="009103CD">
        <w:rPr>
          <w:rFonts w:ascii="Calibri" w:eastAsia="Calibri" w:hAnsi="Calibri" w:cs="Times New Roman"/>
          <w:sz w:val="24"/>
          <w:szCs w:val="24"/>
        </w:rPr>
        <w:t>Storing your details on membership companion data base.</w:t>
      </w:r>
    </w:p>
    <w:p w:rsidR="0041019C" w:rsidRPr="009103CD" w:rsidRDefault="0041019C" w:rsidP="0041019C">
      <w:pPr>
        <w:numPr>
          <w:ilvl w:val="0"/>
          <w:numId w:val="2"/>
        </w:numPr>
        <w:spacing w:line="252" w:lineRule="auto"/>
        <w:rPr>
          <w:rFonts w:ascii="Calibri" w:eastAsia="Calibri" w:hAnsi="Calibri" w:cs="Times New Roman"/>
          <w:sz w:val="24"/>
          <w:szCs w:val="24"/>
        </w:rPr>
      </w:pPr>
      <w:r w:rsidRPr="009103CD">
        <w:rPr>
          <w:rFonts w:ascii="Calibri" w:eastAsia="Calibri" w:hAnsi="Calibri" w:cs="Times New Roman"/>
          <w:sz w:val="24"/>
          <w:szCs w:val="24"/>
        </w:rPr>
        <w:t>Your data will NOT be shared with any third party.</w:t>
      </w:r>
    </w:p>
    <w:p w:rsidR="0041019C" w:rsidRPr="009103CD" w:rsidRDefault="0041019C" w:rsidP="0041019C">
      <w:pPr>
        <w:spacing w:line="252" w:lineRule="auto"/>
        <w:rPr>
          <w:rFonts w:ascii="Calibri" w:eastAsia="Calibri" w:hAnsi="Calibri" w:cs="Times New Roman"/>
          <w:sz w:val="24"/>
          <w:szCs w:val="24"/>
        </w:rPr>
      </w:pPr>
      <w:r w:rsidRPr="009103CD">
        <w:rPr>
          <w:rFonts w:ascii="Calibri" w:eastAsia="Calibri" w:hAnsi="Calibri" w:cs="Times New Roman"/>
          <w:sz w:val="24"/>
          <w:szCs w:val="24"/>
        </w:rPr>
        <w:t>Please note that we take keeping your data safe very seriously, and have safeguards in place.</w:t>
      </w:r>
    </w:p>
    <w:p w:rsidR="0041019C" w:rsidRPr="009103CD" w:rsidRDefault="0041019C" w:rsidP="0041019C">
      <w:pPr>
        <w:spacing w:line="252" w:lineRule="auto"/>
        <w:rPr>
          <w:rFonts w:ascii="Calibri" w:eastAsia="Calibri" w:hAnsi="Calibri" w:cs="Times New Roman"/>
          <w:sz w:val="24"/>
          <w:szCs w:val="24"/>
        </w:rPr>
      </w:pPr>
      <w:r w:rsidRPr="009103CD">
        <w:rPr>
          <w:rFonts w:ascii="Calibri" w:eastAsia="Calibri" w:hAnsi="Calibri" w:cs="Times New Roman"/>
          <w:sz w:val="24"/>
          <w:szCs w:val="24"/>
        </w:rPr>
        <w:t>If you are not happy you have the right to complain to the ICO.</w:t>
      </w:r>
    </w:p>
    <w:p w:rsidR="0041019C" w:rsidRPr="009103CD" w:rsidRDefault="0041019C" w:rsidP="0041019C">
      <w:pPr>
        <w:spacing w:line="252" w:lineRule="auto"/>
        <w:rPr>
          <w:rFonts w:ascii="Calibri" w:eastAsia="Calibri" w:hAnsi="Calibri" w:cs="Times New Roman"/>
          <w:sz w:val="24"/>
          <w:szCs w:val="24"/>
        </w:rPr>
      </w:pPr>
      <w:r w:rsidRPr="009103CD">
        <w:rPr>
          <w:rFonts w:ascii="Calibri" w:eastAsia="Calibri" w:hAnsi="Calibri" w:cs="Times New Roman"/>
          <w:sz w:val="24"/>
          <w:szCs w:val="24"/>
        </w:rPr>
        <w:t>You have the right to request access your information with a one month notice period.</w:t>
      </w:r>
    </w:p>
    <w:p w:rsidR="0041019C" w:rsidRPr="009103CD" w:rsidRDefault="0041019C" w:rsidP="0041019C">
      <w:pPr>
        <w:spacing w:line="252" w:lineRule="auto"/>
        <w:rPr>
          <w:rFonts w:ascii="Calibri" w:eastAsia="Calibri" w:hAnsi="Calibri" w:cs="Times New Roman"/>
          <w:sz w:val="24"/>
          <w:szCs w:val="24"/>
        </w:rPr>
      </w:pPr>
      <w:r w:rsidRPr="009103CD">
        <w:rPr>
          <w:rFonts w:ascii="Calibri" w:eastAsia="Calibri" w:hAnsi="Calibri" w:cs="Times New Roman"/>
          <w:sz w:val="24"/>
          <w:szCs w:val="24"/>
        </w:rPr>
        <w:t>All details are removed 12 months after membership ceases.</w:t>
      </w:r>
    </w:p>
    <w:p w:rsidR="0041019C" w:rsidRPr="009103CD" w:rsidRDefault="0041019C" w:rsidP="0041019C">
      <w:pPr>
        <w:spacing w:line="252" w:lineRule="auto"/>
        <w:rPr>
          <w:rFonts w:ascii="Calibri" w:eastAsia="Calibri" w:hAnsi="Calibri" w:cs="Times New Roman"/>
          <w:sz w:val="24"/>
          <w:szCs w:val="24"/>
        </w:rPr>
      </w:pPr>
      <w:r w:rsidRPr="009103CD">
        <w:rPr>
          <w:rFonts w:ascii="Calibri" w:eastAsia="Calibri" w:hAnsi="Calibri" w:cs="Times New Roman"/>
          <w:sz w:val="24"/>
          <w:szCs w:val="24"/>
        </w:rPr>
        <w:t>Booking forms are destroyed one month after function has taken place.</w:t>
      </w:r>
    </w:p>
    <w:p w:rsidR="0041019C" w:rsidRPr="009103CD" w:rsidRDefault="0041019C" w:rsidP="0041019C">
      <w:pPr>
        <w:spacing w:line="252" w:lineRule="auto"/>
        <w:rPr>
          <w:rFonts w:ascii="Calibri" w:eastAsia="Calibri" w:hAnsi="Calibri" w:cs="Times New Roman"/>
          <w:sz w:val="24"/>
          <w:szCs w:val="24"/>
        </w:rPr>
      </w:pPr>
      <w:r w:rsidRPr="009103CD">
        <w:rPr>
          <w:rFonts w:ascii="Calibri" w:eastAsia="Calibri" w:hAnsi="Calibri" w:cs="Times New Roman"/>
          <w:sz w:val="24"/>
          <w:szCs w:val="24"/>
        </w:rPr>
        <w:t>Please fill in the contact details you want us to use to communicate with you:</w:t>
      </w:r>
    </w:p>
    <w:p w:rsidR="0041019C" w:rsidRPr="009103CD" w:rsidRDefault="0041019C" w:rsidP="0041019C">
      <w:pPr>
        <w:spacing w:line="252" w:lineRule="auto"/>
        <w:rPr>
          <w:rFonts w:ascii="Calibri" w:eastAsia="Calibri" w:hAnsi="Calibri" w:cs="Calibri"/>
          <w:sz w:val="24"/>
          <w:szCs w:val="24"/>
        </w:rPr>
      </w:pPr>
      <w:r w:rsidRPr="009103CD">
        <w:rPr>
          <w:rFonts w:ascii="Calibri" w:eastAsia="Calibri" w:hAnsi="Calibri" w:cs="Calibri"/>
          <w:sz w:val="24"/>
          <w:szCs w:val="24"/>
        </w:rPr>
        <w:t>By signing this form you are confirming that you are consenting to the Pangbourne Working Men’s Club holding and processing your personal data for the following purposes (please tick the boxes where you grant consent):-</w:t>
      </w:r>
    </w:p>
    <w:p w:rsidR="0041019C" w:rsidRPr="0041019C" w:rsidRDefault="0041019C" w:rsidP="0041019C">
      <w:pPr>
        <w:spacing w:line="252" w:lineRule="auto"/>
        <w:rPr>
          <w:rFonts w:ascii="Calibri" w:eastAsia="Calibri" w:hAnsi="Calibri" w:cs="Calibri"/>
          <w:sz w:val="24"/>
        </w:rPr>
      </w:pPr>
      <w:r w:rsidRPr="0041019C">
        <w:rPr>
          <w:rFonts w:ascii="Calibri" w:eastAsia="Calibri" w:hAnsi="Calibri" w:cs="Calibri"/>
          <w:sz w:val="24"/>
        </w:rPr>
        <w:t xml:space="preserve">I consent to the Pangbourne Working Men’s Club contacting me by </w:t>
      </w:r>
      <w:r w:rsidRPr="0041019C">
        <w:rPr>
          <w:rFonts w:ascii="Calibri" w:eastAsia="Calibri" w:hAnsi="Calibri" w:cs="Calibri"/>
          <w:color w:val="0070C0"/>
          <w:sz w:val="24"/>
        </w:rPr>
        <w:sym w:font="Wingdings" w:char="F06F"/>
      </w:r>
      <w:r w:rsidRPr="0041019C">
        <w:rPr>
          <w:rFonts w:ascii="Calibri" w:eastAsia="Calibri" w:hAnsi="Calibri" w:cs="Calibri"/>
          <w:sz w:val="24"/>
        </w:rPr>
        <w:t xml:space="preserve"> post   </w:t>
      </w:r>
      <w:r w:rsidRPr="0041019C">
        <w:rPr>
          <w:rFonts w:ascii="Calibri" w:eastAsia="Calibri" w:hAnsi="Calibri" w:cs="Calibri"/>
          <w:color w:val="0070C0"/>
          <w:sz w:val="24"/>
        </w:rPr>
        <w:sym w:font="Wingdings" w:char="F06F"/>
      </w:r>
      <w:r w:rsidRPr="0041019C">
        <w:rPr>
          <w:rFonts w:ascii="Calibri" w:eastAsia="Calibri" w:hAnsi="Calibri" w:cs="Calibri"/>
          <w:sz w:val="24"/>
        </w:rPr>
        <w:t xml:space="preserve"> phone or </w:t>
      </w:r>
      <w:r w:rsidRPr="0041019C">
        <w:rPr>
          <w:rFonts w:ascii="Calibri" w:eastAsia="Calibri" w:hAnsi="Calibri" w:cs="Calibri"/>
          <w:color w:val="0070C0"/>
          <w:sz w:val="24"/>
        </w:rPr>
        <w:sym w:font="Wingdings" w:char="F06F"/>
      </w:r>
      <w:r w:rsidRPr="0041019C">
        <w:rPr>
          <w:rFonts w:ascii="Calibri" w:eastAsia="Calibri" w:hAnsi="Calibri" w:cs="Calibri"/>
          <w:sz w:val="24"/>
        </w:rPr>
        <w:t>email.</w:t>
      </w:r>
    </w:p>
    <w:p w:rsidR="0041019C" w:rsidRPr="0041019C" w:rsidRDefault="009103CD" w:rsidP="0041019C">
      <w:pPr>
        <w:spacing w:line="252" w:lineRule="auto"/>
        <w:rPr>
          <w:rFonts w:ascii="Calibri" w:eastAsia="Calibri" w:hAnsi="Calibri" w:cs="Calibri"/>
          <w:sz w:val="24"/>
        </w:rPr>
      </w:pPr>
      <w:sdt>
        <w:sdtPr>
          <w:rPr>
            <w:rFonts w:ascii="Calibri" w:eastAsia="Calibri" w:hAnsi="Calibri" w:cs="Calibri"/>
            <w:sz w:val="24"/>
          </w:rPr>
          <w:id w:val="-1381081324"/>
          <w14:checkbox>
            <w14:checked w14:val="0"/>
            <w14:checkedState w14:val="2612" w14:font="MS Gothic"/>
            <w14:uncheckedState w14:val="2610" w14:font="MS Gothic"/>
          </w14:checkbox>
        </w:sdtPr>
        <w:sdtEndPr/>
        <w:sdtContent>
          <w:r w:rsidR="0041019C" w:rsidRPr="0041019C">
            <w:rPr>
              <w:rFonts w:ascii="Segoe UI Symbol" w:eastAsia="Calibri" w:hAnsi="Segoe UI Symbol" w:cs="Segoe UI Symbol"/>
              <w:sz w:val="24"/>
            </w:rPr>
            <w:t>☐</w:t>
          </w:r>
        </w:sdtContent>
      </w:sdt>
      <w:r w:rsidR="0041019C" w:rsidRPr="0041019C">
        <w:rPr>
          <w:rFonts w:ascii="Calibri" w:eastAsia="Calibri" w:hAnsi="Calibri" w:cs="Calibri"/>
          <w:sz w:val="24"/>
        </w:rPr>
        <w:t xml:space="preserve">  To keep me informed about news and events </w:t>
      </w:r>
      <w:r w:rsidR="0041019C" w:rsidRPr="0041019C">
        <w:rPr>
          <w:rFonts w:ascii="Calibri" w:eastAsia="Calibri" w:hAnsi="Calibri" w:cs="Calibri"/>
          <w:i/>
          <w:sz w:val="24"/>
        </w:rPr>
        <w:t>(note you can unsubscribe from the e-bulletin at any time)</w:t>
      </w:r>
      <w:r w:rsidR="0041019C" w:rsidRPr="0041019C">
        <w:rPr>
          <w:rFonts w:ascii="Calibri" w:eastAsia="Calibri" w:hAnsi="Calibri" w:cs="Calibri"/>
          <w:sz w:val="24"/>
        </w:rPr>
        <w:t>;</w:t>
      </w:r>
    </w:p>
    <w:p w:rsidR="0041019C" w:rsidRPr="0041019C" w:rsidRDefault="009103CD" w:rsidP="0041019C">
      <w:pPr>
        <w:spacing w:after="0" w:line="240" w:lineRule="auto"/>
        <w:jc w:val="both"/>
        <w:rPr>
          <w:rFonts w:ascii="Calibri" w:eastAsia="Times New Roman" w:hAnsi="Calibri" w:cs="Calibri"/>
          <w:sz w:val="24"/>
          <w:lang w:val="en-AU"/>
        </w:rPr>
      </w:pPr>
      <w:sdt>
        <w:sdtPr>
          <w:rPr>
            <w:rFonts w:ascii="Calibri" w:eastAsia="Times New Roman" w:hAnsi="Calibri" w:cs="Calibri"/>
            <w:sz w:val="24"/>
            <w:lang w:val="en-AU"/>
          </w:rPr>
          <w:id w:val="-1303002129"/>
          <w14:checkbox>
            <w14:checked w14:val="0"/>
            <w14:checkedState w14:val="2612" w14:font="MS Gothic"/>
            <w14:uncheckedState w14:val="2610" w14:font="MS Gothic"/>
          </w14:checkbox>
        </w:sdtPr>
        <w:sdtEndPr/>
        <w:sdtContent>
          <w:r w:rsidR="0041019C" w:rsidRPr="0041019C">
            <w:rPr>
              <w:rFonts w:ascii="Segoe UI Symbol" w:eastAsia="Times New Roman" w:hAnsi="Segoe UI Symbol" w:cs="Segoe UI Symbol"/>
              <w:sz w:val="24"/>
              <w:lang w:val="en-AU"/>
            </w:rPr>
            <w:t>☐</w:t>
          </w:r>
        </w:sdtContent>
      </w:sdt>
      <w:r w:rsidR="0041019C" w:rsidRPr="0041019C">
        <w:rPr>
          <w:rFonts w:ascii="Calibri" w:eastAsia="Times New Roman" w:hAnsi="Calibri" w:cs="Calibri"/>
          <w:sz w:val="24"/>
          <w:lang w:val="en-AU"/>
        </w:rPr>
        <w:t xml:space="preserve">  To have my details displayed in the club premises for at least 7 days prior to the committee meeting.</w:t>
      </w:r>
    </w:p>
    <w:p w:rsidR="0041019C" w:rsidRPr="00D354B4" w:rsidRDefault="0041019C" w:rsidP="00D354B4">
      <w:pPr>
        <w:spacing w:line="240" w:lineRule="atLeast"/>
        <w:rPr>
          <w:b/>
          <w:sz w:val="28"/>
          <w:szCs w:val="28"/>
        </w:rPr>
      </w:pPr>
    </w:p>
    <w:sectPr w:rsidR="0041019C" w:rsidRPr="00D354B4" w:rsidSect="00B969EB">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04E60"/>
    <w:multiLevelType w:val="hybridMultilevel"/>
    <w:tmpl w:val="0A745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1A053F"/>
    <w:multiLevelType w:val="hybridMultilevel"/>
    <w:tmpl w:val="C616C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B4"/>
    <w:rsid w:val="000055D9"/>
    <w:rsid w:val="001A6683"/>
    <w:rsid w:val="0041019C"/>
    <w:rsid w:val="00543D56"/>
    <w:rsid w:val="009103CD"/>
    <w:rsid w:val="00B969EB"/>
    <w:rsid w:val="00D354B4"/>
    <w:rsid w:val="00DB6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7404C-6673-4CB4-A8DA-F748A0B8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B4"/>
    <w:pPr>
      <w:ind w:left="720"/>
      <w:contextualSpacing/>
    </w:pPr>
  </w:style>
  <w:style w:type="table" w:styleId="TableGrid">
    <w:name w:val="Table Grid"/>
    <w:basedOn w:val="TableNormal"/>
    <w:uiPriority w:val="39"/>
    <w:rsid w:val="00D354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6718">
      <w:bodyDiv w:val="1"/>
      <w:marLeft w:val="0"/>
      <w:marRight w:val="0"/>
      <w:marTop w:val="0"/>
      <w:marBottom w:val="0"/>
      <w:divBdr>
        <w:top w:val="none" w:sz="0" w:space="0" w:color="auto"/>
        <w:left w:val="none" w:sz="0" w:space="0" w:color="auto"/>
        <w:bottom w:val="none" w:sz="0" w:space="0" w:color="auto"/>
        <w:right w:val="none" w:sz="0" w:space="0" w:color="auto"/>
      </w:divBdr>
    </w:div>
    <w:div w:id="197455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Moore</dc:creator>
  <cp:keywords/>
  <dc:description/>
  <cp:lastModifiedBy>grghrdy@gmail.com</cp:lastModifiedBy>
  <cp:revision>8</cp:revision>
  <cp:lastPrinted>2019-07-16T09:07:00Z</cp:lastPrinted>
  <dcterms:created xsi:type="dcterms:W3CDTF">2018-02-08T12:21:00Z</dcterms:created>
  <dcterms:modified xsi:type="dcterms:W3CDTF">2019-09-06T10:56:00Z</dcterms:modified>
</cp:coreProperties>
</file>